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DC78" w14:textId="059DFFD8" w:rsidR="00787272" w:rsidRDefault="00787272" w:rsidP="00E36AD3">
      <w:r>
        <w:rPr>
          <w:rFonts w:hint="eastAsia"/>
        </w:rPr>
        <w:t xml:space="preserve">ACEBEAM </w:t>
      </w:r>
      <w:r w:rsidRPr="00787272">
        <w:t xml:space="preserve">P16 2.0 </w:t>
      </w:r>
      <w:r>
        <w:rPr>
          <w:rFonts w:hint="eastAsia"/>
        </w:rPr>
        <w:t>3000</w:t>
      </w:r>
      <w:r>
        <w:rPr>
          <w:rFonts w:hint="eastAsia"/>
        </w:rPr>
        <w:t>流明</w:t>
      </w:r>
      <w:r>
        <w:rPr>
          <w:rFonts w:hint="eastAsia"/>
        </w:rPr>
        <w:t xml:space="preserve"> 543</w:t>
      </w:r>
      <w:r>
        <w:rPr>
          <w:rFonts w:hint="eastAsia"/>
        </w:rPr>
        <w:t>米</w:t>
      </w:r>
      <w:r>
        <w:rPr>
          <w:rFonts w:hint="eastAsia"/>
        </w:rPr>
        <w:t xml:space="preserve"> </w:t>
      </w:r>
      <w:proofErr w:type="gramStart"/>
      <w:r w:rsidRPr="00787272">
        <w:t>雙尾</w:t>
      </w:r>
      <w:r>
        <w:rPr>
          <w:rFonts w:hint="eastAsia"/>
        </w:rPr>
        <w:t>按</w:t>
      </w:r>
      <w:proofErr w:type="gramEnd"/>
      <w:r w:rsidRPr="00787272">
        <w:t>戰術手電筒</w:t>
      </w:r>
      <w:r>
        <w:rPr>
          <w:rFonts w:hint="eastAsia"/>
        </w:rPr>
        <w:t xml:space="preserve"> </w:t>
      </w:r>
      <w:r w:rsidRPr="00787272">
        <w:t>三模式</w:t>
      </w:r>
      <w:r>
        <w:rPr>
          <w:rFonts w:hint="eastAsia"/>
        </w:rPr>
        <w:t xml:space="preserve"> </w:t>
      </w:r>
      <w:r>
        <w:rPr>
          <w:rFonts w:hint="eastAsia"/>
        </w:rPr>
        <w:t>攻擊頭</w:t>
      </w:r>
      <w:r>
        <w:rPr>
          <w:rFonts w:hint="eastAsia"/>
        </w:rPr>
        <w:t xml:space="preserve"> TYPE-C 18650</w:t>
      </w:r>
    </w:p>
    <w:p w14:paraId="3EDC9C87" w14:textId="77777777" w:rsidR="00787272" w:rsidRDefault="00787272" w:rsidP="00E36AD3"/>
    <w:p w14:paraId="6FF7B519" w14:textId="4BD729C4" w:rsidR="008A6749" w:rsidRPr="008A6749" w:rsidRDefault="008A6749" w:rsidP="008A6749">
      <w:pPr>
        <w:rPr>
          <w:rFonts w:hint="eastAsia"/>
        </w:rPr>
      </w:pPr>
      <w:r w:rsidRPr="008A6749">
        <w:t> </w:t>
      </w:r>
      <w:r w:rsidRPr="008A6749">
        <w:t>黑色</w:t>
      </w:r>
    </w:p>
    <w:p w14:paraId="0CEB6191" w14:textId="77777777" w:rsidR="008A6749" w:rsidRPr="008A6749" w:rsidRDefault="008A6749" w:rsidP="008A6749">
      <w:r w:rsidRPr="008A6749">
        <w:t> </w:t>
      </w:r>
      <w:r w:rsidRPr="008A6749">
        <w:t>沙漠</w:t>
      </w:r>
    </w:p>
    <w:p w14:paraId="55320736" w14:textId="77777777" w:rsidR="008A6749" w:rsidRDefault="008A6749" w:rsidP="00E36AD3"/>
    <w:p w14:paraId="19208F9F" w14:textId="77777777" w:rsidR="008A6749" w:rsidRDefault="008A6749" w:rsidP="00E36AD3">
      <w:pPr>
        <w:rPr>
          <w:rFonts w:hint="eastAsia"/>
        </w:rPr>
      </w:pPr>
    </w:p>
    <w:p w14:paraId="174DE391" w14:textId="77777777" w:rsidR="00787272" w:rsidRDefault="00787272" w:rsidP="004956C9">
      <w:r w:rsidRPr="00787272">
        <w:t xml:space="preserve">P16 2.0 </w:t>
      </w:r>
      <w:r w:rsidRPr="00787272">
        <w:t>是一</w:t>
      </w:r>
      <w:proofErr w:type="gramStart"/>
      <w:r w:rsidRPr="00787272">
        <w:t>款雙尾開關</w:t>
      </w:r>
      <w:proofErr w:type="gramEnd"/>
      <w:r w:rsidRPr="00787272">
        <w:t>戰術手電筒，具備三種模式。由</w:t>
      </w:r>
      <w:r w:rsidRPr="00787272">
        <w:t xml:space="preserve"> </w:t>
      </w:r>
      <w:proofErr w:type="spellStart"/>
      <w:r w:rsidRPr="00787272">
        <w:t>Lumimus</w:t>
      </w:r>
      <w:proofErr w:type="spellEnd"/>
      <w:r w:rsidRPr="00787272">
        <w:t xml:space="preserve"> SFT-42R LED </w:t>
      </w:r>
      <w:r w:rsidRPr="00787272">
        <w:t>驅動，發射強大</w:t>
      </w:r>
      <w:r w:rsidRPr="00787272">
        <w:t xml:space="preserve"> 3,000 </w:t>
      </w:r>
      <w:r w:rsidRPr="00787272">
        <w:t>流明的光束，射程可達</w:t>
      </w:r>
      <w:r w:rsidRPr="00787272">
        <w:t xml:space="preserve"> 543 </w:t>
      </w:r>
      <w:r w:rsidRPr="00787272">
        <w:t>公尺。其客製化的</w:t>
      </w:r>
      <w:r w:rsidRPr="00787272">
        <w:t>TIR</w:t>
      </w:r>
      <w:r w:rsidRPr="00787272">
        <w:t>光學元件與防反射玻璃鏡片確保光線平滑且視野遼闊。它有三種模式：戰術模式用於高壓力情境，日常模式用於一般使用，以及特殊模式簡化操作模式。</w:t>
      </w:r>
      <w:proofErr w:type="gramStart"/>
      <w:r w:rsidRPr="00787272">
        <w:t>雙尾開關</w:t>
      </w:r>
      <w:proofErr w:type="gramEnd"/>
      <w:r w:rsidRPr="00787272">
        <w:t>設計將功能分離，使得精確控制且不會出錯。它以</w:t>
      </w:r>
      <w:r w:rsidRPr="00787272">
        <w:t xml:space="preserve"> AL6061-T6 </w:t>
      </w:r>
      <w:r w:rsidRPr="00787272">
        <w:t>鋁材打造，具備</w:t>
      </w:r>
      <w:r w:rsidRPr="00787272">
        <w:t xml:space="preserve"> IP68 </w:t>
      </w:r>
      <w:r w:rsidRPr="00787272">
        <w:t>防水與防塵等級，能承受</w:t>
      </w:r>
      <w:r w:rsidRPr="00787272">
        <w:t xml:space="preserve"> 1.5 </w:t>
      </w:r>
      <w:r w:rsidRPr="00787272">
        <w:t>公尺高的落差。</w:t>
      </w:r>
      <w:proofErr w:type="gramStart"/>
      <w:r w:rsidRPr="00787272">
        <w:t>鋯珠的</w:t>
      </w:r>
      <w:proofErr w:type="gramEnd"/>
      <w:r w:rsidRPr="00787272">
        <w:t>擊發邊框增添了自衛能力。充電快速且簡便，透過隱藏的</w:t>
      </w:r>
      <w:r w:rsidRPr="00787272">
        <w:t xml:space="preserve"> USB-C </w:t>
      </w:r>
      <w:r w:rsidRPr="00787272">
        <w:t>埠，並配備高耗電</w:t>
      </w:r>
      <w:r w:rsidRPr="00787272">
        <w:t xml:space="preserve"> 18650 3000mAh </w:t>
      </w:r>
      <w:r w:rsidRPr="00787272">
        <w:t>電池，確保穩定供電。</w:t>
      </w:r>
      <w:r w:rsidRPr="00787272">
        <w:t xml:space="preserve">P16 2.0 </w:t>
      </w:r>
      <w:r w:rsidRPr="00787272">
        <w:t>體積輕巧，配備雙向夾具與槍套，是您隨時準備部署的武器，應對各種任務或挑戰。</w:t>
      </w:r>
    </w:p>
    <w:p w14:paraId="78E26B0B" w14:textId="77777777" w:rsidR="00787272" w:rsidRDefault="00787272" w:rsidP="004956C9"/>
    <w:p w14:paraId="00C22816" w14:textId="77777777" w:rsidR="008A6749" w:rsidRPr="008A6749" w:rsidRDefault="008A6749" w:rsidP="008A6749">
      <w:pPr>
        <w:rPr>
          <w:rFonts w:hint="eastAsia"/>
          <w:b/>
          <w:bCs/>
        </w:rPr>
      </w:pPr>
      <w:r w:rsidRPr="008A6749">
        <w:rPr>
          <w:rFonts w:hint="eastAsia"/>
          <w:b/>
          <w:bCs/>
        </w:rPr>
        <w:t>細節</w:t>
      </w:r>
    </w:p>
    <w:p w14:paraId="3388726A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採用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Luminus</w:t>
      </w:r>
      <w:proofErr w:type="spellEnd"/>
      <w:r>
        <w:rPr>
          <w:rFonts w:hint="eastAsia"/>
        </w:rPr>
        <w:t xml:space="preserve"> SFT-42R LED</w:t>
      </w:r>
      <w:r>
        <w:rPr>
          <w:rFonts w:hint="eastAsia"/>
        </w:rPr>
        <w:t>，亮度高達</w:t>
      </w:r>
      <w:r>
        <w:rPr>
          <w:rFonts w:hint="eastAsia"/>
        </w:rPr>
        <w:t xml:space="preserve"> 3000 </w:t>
      </w:r>
      <w:r>
        <w:rPr>
          <w:rFonts w:hint="eastAsia"/>
        </w:rPr>
        <w:t>流明，照射距離達</w:t>
      </w:r>
      <w:r>
        <w:rPr>
          <w:rFonts w:hint="eastAsia"/>
        </w:rPr>
        <w:t xml:space="preserve"> 543 </w:t>
      </w:r>
      <w:r>
        <w:rPr>
          <w:rFonts w:hint="eastAsia"/>
        </w:rPr>
        <w:t>公尺。</w:t>
      </w:r>
    </w:p>
    <w:p w14:paraId="149A1C9C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共有三種模式：戰術模式、日常模式、特殊模式。</w:t>
      </w:r>
    </w:p>
    <w:p w14:paraId="77485251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高效能恆定電流電路</w:t>
      </w:r>
    </w:p>
    <w:p w14:paraId="2C8AD41E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客製化的</w:t>
      </w:r>
      <w:r>
        <w:rPr>
          <w:rFonts w:hint="eastAsia"/>
        </w:rPr>
        <w:t>TIR</w:t>
      </w:r>
      <w:r>
        <w:rPr>
          <w:rFonts w:hint="eastAsia"/>
        </w:rPr>
        <w:t>光學元件可確保卓越的光線傳輸，從而形成平滑、遠射程的光束。</w:t>
      </w:r>
    </w:p>
    <w:p w14:paraId="64F8474E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雙尾部開關設計將功能分離，簡化了操作，並實現了精確控制。</w:t>
      </w:r>
    </w:p>
    <w:p w14:paraId="23D47552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只需</w:t>
      </w:r>
      <w:r>
        <w:rPr>
          <w:rFonts w:hint="eastAsia"/>
        </w:rPr>
        <w:t>1</w:t>
      </w:r>
      <w:r>
        <w:rPr>
          <w:rFonts w:hint="eastAsia"/>
        </w:rPr>
        <w:t>小時即可透過隱藏式</w:t>
      </w:r>
      <w:r>
        <w:rPr>
          <w:rFonts w:hint="eastAsia"/>
        </w:rPr>
        <w:t>USB-C</w:t>
      </w:r>
      <w:r>
        <w:rPr>
          <w:rFonts w:hint="eastAsia"/>
        </w:rPr>
        <w:t>連接</w:t>
      </w:r>
      <w:proofErr w:type="gramStart"/>
      <w:r>
        <w:rPr>
          <w:rFonts w:hint="eastAsia"/>
        </w:rPr>
        <w:t>埠</w:t>
      </w:r>
      <w:proofErr w:type="gramEnd"/>
      <w:r>
        <w:rPr>
          <w:rFonts w:hint="eastAsia"/>
        </w:rPr>
        <w:t>充電（最大</w:t>
      </w:r>
      <w:r>
        <w:rPr>
          <w:rFonts w:hint="eastAsia"/>
        </w:rPr>
        <w:t>3A</w:t>
      </w:r>
      <w:r>
        <w:rPr>
          <w:rFonts w:hint="eastAsia"/>
        </w:rPr>
        <w:t>），並透過電池指示燈監控電量。</w:t>
      </w:r>
    </w:p>
    <w:p w14:paraId="28A5998A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電池可更換；輕鬆更換電池，確保手電筒持續供電。</w:t>
      </w:r>
    </w:p>
    <w:p w14:paraId="7400194C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帶有</w:t>
      </w:r>
      <w:proofErr w:type="gramStart"/>
      <w:r>
        <w:rPr>
          <w:rFonts w:hint="eastAsia"/>
        </w:rPr>
        <w:t>3</w:t>
      </w:r>
      <w:r>
        <w:rPr>
          <w:rFonts w:hint="eastAsia"/>
        </w:rPr>
        <w:t>顆鋯珠的</w:t>
      </w:r>
      <w:proofErr w:type="gramEnd"/>
      <w:r>
        <w:rPr>
          <w:rFonts w:hint="eastAsia"/>
        </w:rPr>
        <w:t>打擊面是一種可靠的自衛工具，可以在緊急情況下輕鬆擊碎玻璃。</w:t>
      </w:r>
    </w:p>
    <w:p w14:paraId="42D77477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雙向夾子方便將其固定在口袋、皮帶或包包上，確保需要時能夠快速取用。</w:t>
      </w:r>
    </w:p>
    <w:p w14:paraId="5E9BDCCF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這款手電筒套可將手電筒固定在腰帶或裝備上，方便攜帶，讓您能夠以流暢的動作拔出手電筒。</w:t>
      </w:r>
    </w:p>
    <w:p w14:paraId="1C72DA67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AL6061-T6 </w:t>
      </w:r>
      <w:r>
        <w:rPr>
          <w:rFonts w:hint="eastAsia"/>
        </w:rPr>
        <w:t>航空級鋁合金，</w:t>
      </w:r>
      <w:proofErr w:type="gramStart"/>
      <w:r>
        <w:rPr>
          <w:rFonts w:hint="eastAsia"/>
        </w:rPr>
        <w:t>經硬質</w:t>
      </w:r>
      <w:proofErr w:type="gramEnd"/>
      <w:r>
        <w:rPr>
          <w:rFonts w:hint="eastAsia"/>
        </w:rPr>
        <w:t>陽極處理</w:t>
      </w:r>
    </w:p>
    <w:p w14:paraId="7D3155CA" w14:textId="77777777" w:rsidR="008A6749" w:rsidRDefault="008A6749" w:rsidP="008A674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符合</w:t>
      </w:r>
      <w:r>
        <w:rPr>
          <w:rFonts w:hint="eastAsia"/>
        </w:rPr>
        <w:t>IP68</w:t>
      </w:r>
      <w:r>
        <w:rPr>
          <w:rFonts w:hint="eastAsia"/>
        </w:rPr>
        <w:t>防水防塵標準，並能承受</w:t>
      </w:r>
      <w:r>
        <w:rPr>
          <w:rFonts w:hint="eastAsia"/>
        </w:rPr>
        <w:t>1.5</w:t>
      </w:r>
      <w:r>
        <w:rPr>
          <w:rFonts w:hint="eastAsia"/>
        </w:rPr>
        <w:t>公尺衝擊</w:t>
      </w:r>
    </w:p>
    <w:p w14:paraId="68B5254F" w14:textId="77777777" w:rsidR="008A6749" w:rsidRPr="008A6749" w:rsidRDefault="008A6749" w:rsidP="008A6749">
      <w:pPr>
        <w:rPr>
          <w:rFonts w:hint="eastAsia"/>
          <w:b/>
          <w:bCs/>
        </w:rPr>
      </w:pPr>
      <w:r w:rsidRPr="008A6749">
        <w:rPr>
          <w:rFonts w:hint="eastAsia"/>
          <w:b/>
          <w:bCs/>
        </w:rPr>
        <w:t>電池</w:t>
      </w:r>
    </w:p>
    <w:p w14:paraId="08653C84" w14:textId="77777777" w:rsidR="008A6749" w:rsidRDefault="008A6749" w:rsidP="008A6749">
      <w:pPr>
        <w:rPr>
          <w:rFonts w:hint="eastAsia"/>
        </w:rPr>
      </w:pPr>
      <w:r>
        <w:rPr>
          <w:rFonts w:hint="eastAsia"/>
        </w:rPr>
        <w:t>內含：</w:t>
      </w:r>
      <w:r>
        <w:rPr>
          <w:rFonts w:hint="eastAsia"/>
        </w:rPr>
        <w:t xml:space="preserve"> 1 x ACEBEAM </w:t>
      </w:r>
      <w:r>
        <w:rPr>
          <w:rFonts w:hint="eastAsia"/>
        </w:rPr>
        <w:t>高倍率</w:t>
      </w:r>
      <w:r>
        <w:rPr>
          <w:rFonts w:hint="eastAsia"/>
        </w:rPr>
        <w:t xml:space="preserve"> 18650 3000mAh </w:t>
      </w:r>
      <w:r>
        <w:rPr>
          <w:rFonts w:hint="eastAsia"/>
        </w:rPr>
        <w:t>鋰離子電池</w:t>
      </w:r>
    </w:p>
    <w:p w14:paraId="2ECF4E40" w14:textId="77777777" w:rsidR="008A6749" w:rsidRDefault="008A6749" w:rsidP="008A6749">
      <w:pPr>
        <w:rPr>
          <w:rFonts w:hint="eastAsia"/>
        </w:rPr>
      </w:pPr>
      <w:r>
        <w:rPr>
          <w:rFonts w:hint="eastAsia"/>
        </w:rPr>
        <w:t>相容：</w:t>
      </w:r>
      <w:r>
        <w:rPr>
          <w:rFonts w:hint="eastAsia"/>
        </w:rPr>
        <w:t xml:space="preserve"> 2</w:t>
      </w:r>
      <w:r>
        <w:rPr>
          <w:rFonts w:hint="eastAsia"/>
        </w:rPr>
        <w:t>顆</w:t>
      </w:r>
      <w:r>
        <w:rPr>
          <w:rFonts w:hint="eastAsia"/>
        </w:rPr>
        <w:t>CR123</w:t>
      </w:r>
      <w:r>
        <w:rPr>
          <w:rFonts w:hint="eastAsia"/>
        </w:rPr>
        <w:t>電池（</w:t>
      </w:r>
      <w:r>
        <w:rPr>
          <w:rFonts w:hint="eastAsia"/>
        </w:rPr>
        <w:t>6V</w:t>
      </w:r>
      <w:r>
        <w:rPr>
          <w:rFonts w:hint="eastAsia"/>
        </w:rPr>
        <w:t>）</w:t>
      </w:r>
    </w:p>
    <w:p w14:paraId="61F9ACDD" w14:textId="77777777" w:rsidR="008A6749" w:rsidRDefault="008A6749" w:rsidP="008A6749">
      <w:r>
        <w:rPr>
          <w:rFonts w:hint="eastAsia"/>
        </w:rPr>
        <w:t>不相容：</w:t>
      </w:r>
      <w:r>
        <w:t xml:space="preserve"> 2</w:t>
      </w:r>
      <w:r>
        <w:rPr>
          <w:rFonts w:hint="eastAsia"/>
        </w:rPr>
        <w:t>顆</w:t>
      </w:r>
      <w:r>
        <w:t>RCR123</w:t>
      </w:r>
      <w:r>
        <w:rPr>
          <w:rFonts w:hint="eastAsia"/>
        </w:rPr>
        <w:t>電池（</w:t>
      </w:r>
      <w:r>
        <w:t>8.4V</w:t>
      </w:r>
      <w:r>
        <w:rPr>
          <w:rFonts w:hint="eastAsia"/>
        </w:rPr>
        <w:t>）</w:t>
      </w:r>
      <w:r>
        <w:rPr>
          <w:rFonts w:ascii="Segoe UI Emoji" w:hAnsi="Segoe UI Emoji" w:cs="Segoe UI Emoji"/>
        </w:rPr>
        <w:t>⚠️</w:t>
      </w:r>
    </w:p>
    <w:p w14:paraId="42697C4B" w14:textId="77777777" w:rsidR="008A6749" w:rsidRPr="008A6749" w:rsidRDefault="008A6749" w:rsidP="008A6749">
      <w:pPr>
        <w:rPr>
          <w:rFonts w:hint="eastAsia"/>
          <w:b/>
          <w:bCs/>
        </w:rPr>
      </w:pPr>
      <w:r w:rsidRPr="008A6749">
        <w:rPr>
          <w:rFonts w:hint="eastAsia"/>
          <w:b/>
          <w:bCs/>
        </w:rPr>
        <w:t>尺寸</w:t>
      </w:r>
    </w:p>
    <w:p w14:paraId="63D21333" w14:textId="504E617B" w:rsidR="008A6749" w:rsidRDefault="008A6749" w:rsidP="008A6749">
      <w:pPr>
        <w:rPr>
          <w:rFonts w:hint="eastAsia"/>
        </w:rPr>
      </w:pPr>
      <w:r>
        <w:rPr>
          <w:rFonts w:hint="eastAsia"/>
        </w:rPr>
        <w:t>長度：</w:t>
      </w:r>
      <w:r>
        <w:rPr>
          <w:rFonts w:hint="eastAsia"/>
        </w:rPr>
        <w:t>136.3</w:t>
      </w:r>
      <w:r>
        <w:rPr>
          <w:rFonts w:hint="eastAsia"/>
        </w:rPr>
        <w:t xml:space="preserve"> mm</w:t>
      </w:r>
    </w:p>
    <w:p w14:paraId="0D377016" w14:textId="32D1F369" w:rsidR="008A6749" w:rsidRDefault="008A6749" w:rsidP="008A6749">
      <w:pPr>
        <w:rPr>
          <w:rFonts w:hint="eastAsia"/>
        </w:rPr>
      </w:pPr>
      <w:r>
        <w:rPr>
          <w:rFonts w:hint="eastAsia"/>
        </w:rPr>
        <w:t>頭部直徑：</w:t>
      </w:r>
      <w:r>
        <w:rPr>
          <w:rFonts w:hint="eastAsia"/>
        </w:rPr>
        <w:t>32</w:t>
      </w:r>
      <w:r>
        <w:rPr>
          <w:rFonts w:hint="eastAsia"/>
        </w:rPr>
        <w:t xml:space="preserve"> mm</w:t>
      </w:r>
    </w:p>
    <w:p w14:paraId="22D3A654" w14:textId="5D66EAE6" w:rsidR="008A6749" w:rsidRDefault="008A6749" w:rsidP="008A6749">
      <w:pPr>
        <w:rPr>
          <w:rFonts w:hint="eastAsia"/>
        </w:rPr>
      </w:pPr>
      <w:r>
        <w:rPr>
          <w:rFonts w:hint="eastAsia"/>
        </w:rPr>
        <w:t>主體直徑：</w:t>
      </w:r>
      <w:r>
        <w:rPr>
          <w:rFonts w:hint="eastAsia"/>
        </w:rPr>
        <w:t>25</w:t>
      </w:r>
      <w:r>
        <w:rPr>
          <w:rFonts w:hint="eastAsia"/>
        </w:rPr>
        <w:t xml:space="preserve"> mm</w:t>
      </w:r>
    </w:p>
    <w:p w14:paraId="00E1891B" w14:textId="69FE830C" w:rsidR="00787272" w:rsidRPr="00787272" w:rsidRDefault="008A6749" w:rsidP="008A6749">
      <w:r>
        <w:rPr>
          <w:rFonts w:hint="eastAsia"/>
        </w:rPr>
        <w:t>重量：</w:t>
      </w:r>
      <w:r>
        <w:rPr>
          <w:rFonts w:hint="eastAsia"/>
        </w:rPr>
        <w:t>169.3</w:t>
      </w:r>
      <w:r>
        <w:rPr>
          <w:rFonts w:hint="eastAsia"/>
        </w:rPr>
        <w:t>克（含電池）</w:t>
      </w:r>
    </w:p>
    <w:p w14:paraId="2CF70CC7" w14:textId="773F52D6" w:rsidR="00B8115C" w:rsidRDefault="00B8115C"/>
    <w:sectPr w:rsidR="00B811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Medium">
    <w:altName w:val="思源黑体 CN Medium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B2512"/>
    <w:multiLevelType w:val="hybridMultilevel"/>
    <w:tmpl w:val="BB9825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4752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275"/>
    <w:rsid w:val="00085EE4"/>
    <w:rsid w:val="00224455"/>
    <w:rsid w:val="002A7026"/>
    <w:rsid w:val="00332B3E"/>
    <w:rsid w:val="003C79ED"/>
    <w:rsid w:val="00447742"/>
    <w:rsid w:val="004719EF"/>
    <w:rsid w:val="005A7A2D"/>
    <w:rsid w:val="00621F18"/>
    <w:rsid w:val="0062471B"/>
    <w:rsid w:val="007749D0"/>
    <w:rsid w:val="00787272"/>
    <w:rsid w:val="00796282"/>
    <w:rsid w:val="008A6749"/>
    <w:rsid w:val="008E4BD1"/>
    <w:rsid w:val="00946185"/>
    <w:rsid w:val="00972924"/>
    <w:rsid w:val="00B17275"/>
    <w:rsid w:val="00B426CF"/>
    <w:rsid w:val="00B8115C"/>
    <w:rsid w:val="00BE627A"/>
    <w:rsid w:val="00BF6C9F"/>
    <w:rsid w:val="00C07274"/>
    <w:rsid w:val="00C70F7C"/>
    <w:rsid w:val="00DD32F6"/>
    <w:rsid w:val="00EF275F"/>
    <w:rsid w:val="00F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C3D5"/>
  <w15:chartTrackingRefBased/>
  <w15:docId w15:val="{EDD04F7F-AAA2-4D25-9748-FFAD3429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B3E"/>
  </w:style>
  <w:style w:type="paragraph" w:styleId="1">
    <w:name w:val="heading 1"/>
    <w:basedOn w:val="a"/>
    <w:next w:val="a"/>
    <w:link w:val="10"/>
    <w:uiPriority w:val="9"/>
    <w:qFormat/>
    <w:rsid w:val="00B17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樣式2"/>
    <w:basedOn w:val="a"/>
    <w:qFormat/>
    <w:rsid w:val="00BF6C9F"/>
    <w:rPr>
      <w:rFonts w:asciiTheme="minorEastAsia" w:hAnsiTheme="minorEastAsia" w:cs="Malgun Gothic"/>
      <w:b/>
      <w:bCs/>
      <w:color w:val="C00000"/>
    </w:rPr>
  </w:style>
  <w:style w:type="paragraph" w:customStyle="1" w:styleId="31">
    <w:name w:val="樣式3"/>
    <w:basedOn w:val="a"/>
    <w:autoRedefine/>
    <w:qFormat/>
    <w:rsid w:val="0062471B"/>
    <w:rPr>
      <w:rFonts w:asciiTheme="minorEastAsia" w:eastAsia="微軟正黑體" w:hAnsiTheme="minorEastAsia" w:cs="Malgun Gothic"/>
      <w:bCs/>
      <w:color w:val="002060"/>
      <w:sz w:val="28"/>
    </w:rPr>
  </w:style>
  <w:style w:type="character" w:customStyle="1" w:styleId="11">
    <w:name w:val="樣式1"/>
    <w:basedOn w:val="a0"/>
    <w:uiPriority w:val="1"/>
    <w:qFormat/>
    <w:rsid w:val="00796282"/>
    <w:rPr>
      <w:rFonts w:eastAsia="Source Han Sans CN Medium"/>
    </w:rPr>
  </w:style>
  <w:style w:type="character" w:customStyle="1" w:styleId="10">
    <w:name w:val="標題 1 字元"/>
    <w:basedOn w:val="a0"/>
    <w:link w:val="1"/>
    <w:uiPriority w:val="9"/>
    <w:rsid w:val="00B172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7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72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7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72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72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72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72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7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7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7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7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7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jmw158.wii@gmail.com</dc:creator>
  <cp:keywords/>
  <dc:description/>
  <cp:lastModifiedBy>jmw158.wii@gmail.com</cp:lastModifiedBy>
  <cp:revision>3</cp:revision>
  <dcterms:created xsi:type="dcterms:W3CDTF">2025-12-11T02:13:00Z</dcterms:created>
  <dcterms:modified xsi:type="dcterms:W3CDTF">2025-12-12T06:19:00Z</dcterms:modified>
</cp:coreProperties>
</file>